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2414" w:rsidRDefault="00EE2414" w:rsidP="00EE2414">
      <w:pPr>
        <w:ind w:left="0" w:firstLine="0"/>
        <w:rPr>
          <w:b/>
          <w:bCs/>
        </w:rPr>
      </w:pPr>
      <w:r w:rsidRPr="00EE2414">
        <w:rPr>
          <w:noProof/>
        </w:rPr>
        <w:drawing>
          <wp:inline distT="0" distB="0" distL="0" distR="0">
            <wp:extent cx="6105525" cy="910590"/>
            <wp:effectExtent l="0" t="0" r="9525" b="3810"/>
            <wp:docPr id="1979570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5525" cy="910590"/>
                    </a:xfrm>
                    <a:prstGeom prst="rect">
                      <a:avLst/>
                    </a:prstGeom>
                    <a:noFill/>
                    <a:ln>
                      <a:noFill/>
                    </a:ln>
                  </pic:spPr>
                </pic:pic>
              </a:graphicData>
            </a:graphic>
          </wp:inline>
        </w:drawing>
      </w:r>
    </w:p>
    <w:p w:rsidR="00EE2414" w:rsidRDefault="00EE2414" w:rsidP="00B46A8E">
      <w:pPr>
        <w:ind w:left="284" w:firstLine="0"/>
        <w:rPr>
          <w:b/>
          <w:bCs/>
        </w:rPr>
      </w:pPr>
    </w:p>
    <w:p w:rsidR="00AC55DB" w:rsidRPr="00B46A8E" w:rsidRDefault="00AC55DB" w:rsidP="00B46A8E">
      <w:pPr>
        <w:ind w:left="284" w:firstLine="0"/>
        <w:rPr>
          <w:b/>
          <w:bCs/>
        </w:rPr>
      </w:pPr>
      <w:r w:rsidRPr="00B46A8E">
        <w:rPr>
          <w:b/>
          <w:bCs/>
        </w:rPr>
        <w:t xml:space="preserve">Meeting of the minutes </w:t>
      </w:r>
      <w:r w:rsidR="00B46A8E" w:rsidRPr="00B46A8E">
        <w:rPr>
          <w:b/>
          <w:bCs/>
        </w:rPr>
        <w:t xml:space="preserve">of Anti-ragging committee was held on </w:t>
      </w:r>
      <w:r w:rsidR="00972123">
        <w:rPr>
          <w:b/>
          <w:bCs/>
        </w:rPr>
        <w:t>19</w:t>
      </w:r>
      <w:r w:rsidR="00B46A8E" w:rsidRPr="00B46A8E">
        <w:rPr>
          <w:b/>
          <w:bCs/>
          <w:vertAlign w:val="superscript"/>
        </w:rPr>
        <w:t>th</w:t>
      </w:r>
      <w:r w:rsidR="00B46A8E" w:rsidRPr="00B46A8E">
        <w:rPr>
          <w:b/>
          <w:bCs/>
        </w:rPr>
        <w:t xml:space="preserve"> July 202</w:t>
      </w:r>
      <w:r w:rsidR="00972123">
        <w:rPr>
          <w:b/>
          <w:bCs/>
        </w:rPr>
        <w:t>1</w:t>
      </w:r>
      <w:r w:rsidR="00B46A8E" w:rsidRPr="00B46A8E">
        <w:rPr>
          <w:b/>
          <w:bCs/>
        </w:rPr>
        <w:t xml:space="preserve"> in the Conference</w:t>
      </w:r>
      <w:r w:rsidR="00B46A8E">
        <w:rPr>
          <w:b/>
          <w:bCs/>
        </w:rPr>
        <w:t xml:space="preserve"> </w:t>
      </w:r>
      <w:r w:rsidR="00B46A8E" w:rsidRPr="00B46A8E">
        <w:rPr>
          <w:b/>
          <w:bCs/>
        </w:rPr>
        <w:t>room of AITS at 10:30 AM.</w:t>
      </w:r>
    </w:p>
    <w:p w:rsidR="00AC55DB" w:rsidRPr="00B46A8E" w:rsidRDefault="00AC55DB">
      <w:pPr>
        <w:rPr>
          <w:b/>
          <w:bCs/>
        </w:rPr>
      </w:pPr>
      <w:r w:rsidRPr="00B46A8E">
        <w:rPr>
          <w:b/>
          <w:bCs/>
        </w:rPr>
        <w:t>Members Attended</w:t>
      </w:r>
      <w:r w:rsidR="00B46A8E">
        <w:rPr>
          <w:b/>
          <w:bCs/>
        </w:rPr>
        <w:t>:</w:t>
      </w:r>
    </w:p>
    <w:p w:rsidR="00B46A8E" w:rsidRPr="00B46A8E" w:rsidRDefault="00B46A8E" w:rsidP="009D2F06">
      <w:pPr>
        <w:pStyle w:val="ListParagraph"/>
        <w:numPr>
          <w:ilvl w:val="0"/>
          <w:numId w:val="6"/>
        </w:numPr>
      </w:pPr>
      <w:r w:rsidRPr="00B46A8E">
        <w:t>Dr. SMV. Narayana, Principal, A.I.T.S, Ph.9666675279 - Chairman</w:t>
      </w:r>
    </w:p>
    <w:p w:rsidR="00B46A8E" w:rsidRPr="00B46A8E" w:rsidRDefault="00B46A8E" w:rsidP="009D2F06">
      <w:pPr>
        <w:pStyle w:val="ListParagraph"/>
        <w:numPr>
          <w:ilvl w:val="0"/>
          <w:numId w:val="6"/>
        </w:numPr>
      </w:pPr>
      <w:r w:rsidRPr="00B46A8E">
        <w:t>Dr. M. Subba Rao, Professor &amp; Head, CSE Ph.9848885492 - Vice Chairman</w:t>
      </w:r>
    </w:p>
    <w:p w:rsidR="00B46A8E" w:rsidRPr="00B46A8E" w:rsidRDefault="00B46A8E" w:rsidP="009D2F06">
      <w:pPr>
        <w:pStyle w:val="ListParagraph"/>
        <w:numPr>
          <w:ilvl w:val="0"/>
          <w:numId w:val="6"/>
        </w:numPr>
      </w:pPr>
      <w:r w:rsidRPr="00B46A8E">
        <w:t xml:space="preserve">Dr. </w:t>
      </w:r>
      <w:r w:rsidR="009D2F06">
        <w:t>L.</w:t>
      </w:r>
      <w:r w:rsidR="009C7640">
        <w:t xml:space="preserve"> </w:t>
      </w:r>
      <w:r w:rsidR="009D2F06">
        <w:t>Obulapathi</w:t>
      </w:r>
      <w:r w:rsidRPr="00B46A8E">
        <w:t>, Associate Professor, ECE Ph.8886404835 - Co-</w:t>
      </w:r>
      <w:r w:rsidR="00A231A1" w:rsidRPr="00B46A8E">
        <w:t>Ordinator</w:t>
      </w:r>
      <w:r w:rsidR="00A231A1">
        <w:t>-Member Secretary</w:t>
      </w:r>
    </w:p>
    <w:p w:rsidR="009D2F06" w:rsidRDefault="009D2F06" w:rsidP="009D2F06">
      <w:pPr>
        <w:pStyle w:val="ListParagraph"/>
        <w:numPr>
          <w:ilvl w:val="0"/>
          <w:numId w:val="6"/>
        </w:numPr>
      </w:pPr>
      <w:r>
        <w:t>Mr. B. Raghunatha Reddy, Assistant Professor, CE Ph.7893322879 - Member</w:t>
      </w:r>
    </w:p>
    <w:p w:rsidR="009D2F06" w:rsidRDefault="009D2F06" w:rsidP="009D2F06">
      <w:pPr>
        <w:pStyle w:val="ListParagraph"/>
        <w:numPr>
          <w:ilvl w:val="0"/>
          <w:numId w:val="6"/>
        </w:numPr>
      </w:pPr>
      <w:r>
        <w:t>Mr. C. Ganesh, Assistant Professor, EEE, Ph.8096361686 - Member</w:t>
      </w:r>
    </w:p>
    <w:p w:rsidR="009D2F06" w:rsidRDefault="009D2F06" w:rsidP="009D2F06">
      <w:pPr>
        <w:pStyle w:val="ListParagraph"/>
        <w:numPr>
          <w:ilvl w:val="0"/>
          <w:numId w:val="6"/>
        </w:numPr>
      </w:pPr>
      <w:r>
        <w:t>Mr. V. Venkatesh, Assistant Professor, ME Ph.9959274754 - Member</w:t>
      </w:r>
    </w:p>
    <w:p w:rsidR="009D2F06" w:rsidRDefault="009D2F06" w:rsidP="009D2F06">
      <w:pPr>
        <w:pStyle w:val="ListParagraph"/>
        <w:numPr>
          <w:ilvl w:val="0"/>
          <w:numId w:val="6"/>
        </w:numPr>
      </w:pPr>
      <w:r>
        <w:t>Mr. S. Nazeer Hussain, Assistant Professor, ECE Ph.9030868030 - Member</w:t>
      </w:r>
    </w:p>
    <w:p w:rsidR="009D2F06" w:rsidRDefault="009D2F06" w:rsidP="009D2F06">
      <w:pPr>
        <w:pStyle w:val="ListParagraph"/>
        <w:numPr>
          <w:ilvl w:val="0"/>
          <w:numId w:val="6"/>
        </w:numPr>
      </w:pPr>
      <w:r>
        <w:t>Mr. B. Naveen Kumar, Assistant Professor, CSE Ph.9966853335 - Member</w:t>
      </w:r>
    </w:p>
    <w:p w:rsidR="009D2F06" w:rsidRDefault="009D2F06" w:rsidP="009D2F06">
      <w:pPr>
        <w:pStyle w:val="ListParagraph"/>
        <w:numPr>
          <w:ilvl w:val="0"/>
          <w:numId w:val="6"/>
        </w:numPr>
      </w:pPr>
      <w:r>
        <w:t>Mr. P. Nagendra, Assistant Professor, AI&amp;DS, Ph.9966052830 - Member</w:t>
      </w:r>
    </w:p>
    <w:p w:rsidR="009D2F06" w:rsidRDefault="009D2F06" w:rsidP="009D2F06">
      <w:pPr>
        <w:pStyle w:val="ListParagraph"/>
        <w:numPr>
          <w:ilvl w:val="0"/>
          <w:numId w:val="6"/>
        </w:numPr>
      </w:pPr>
      <w:r>
        <w:t>Dr. T. Hari Krishna, Associate Prof. &amp; Head, AI&amp;ML Ph.9441325066 - Member</w:t>
      </w:r>
    </w:p>
    <w:p w:rsidR="009D2F06" w:rsidRDefault="009D2F06" w:rsidP="009D2F06">
      <w:pPr>
        <w:pStyle w:val="ListParagraph"/>
        <w:numPr>
          <w:ilvl w:val="0"/>
          <w:numId w:val="6"/>
        </w:numPr>
      </w:pPr>
      <w:r>
        <w:t>Dr. S. Harinath Reddy, Assistant Professor, H&amp;S Ph.9885048162 - Member</w:t>
      </w:r>
    </w:p>
    <w:p w:rsidR="009D2F06" w:rsidRDefault="009D2F06" w:rsidP="009D2F06">
      <w:pPr>
        <w:pStyle w:val="ListParagraph"/>
        <w:numPr>
          <w:ilvl w:val="0"/>
          <w:numId w:val="6"/>
        </w:numPr>
      </w:pPr>
      <w:r>
        <w:t>Mr. S.Md. Azash, Assistant Professor, MBA Ph.9133915846 - Member</w:t>
      </w:r>
    </w:p>
    <w:p w:rsidR="00AC55DB" w:rsidRDefault="009D2F06" w:rsidP="009D2F06">
      <w:pPr>
        <w:pStyle w:val="ListParagraph"/>
        <w:numPr>
          <w:ilvl w:val="0"/>
          <w:numId w:val="6"/>
        </w:numPr>
      </w:pPr>
      <w:r>
        <w:t>Mr. N. Narasimha Prasad, Assistant Professor, MCA Ph.9848123548 - Member</w:t>
      </w:r>
    </w:p>
    <w:p w:rsidR="00AC55DB" w:rsidRDefault="00AC55DB">
      <w:r w:rsidRPr="00EA00B6">
        <w:rPr>
          <w:b/>
          <w:bCs/>
        </w:rPr>
        <w:t xml:space="preserve">Members Absent: </w:t>
      </w:r>
      <w:r w:rsidR="00EA00B6">
        <w:t>Nil</w:t>
      </w:r>
    </w:p>
    <w:p w:rsidR="00EA00B6" w:rsidRDefault="00EA00B6"/>
    <w:p w:rsidR="00EA00B6" w:rsidRDefault="00EA00B6" w:rsidP="00E23E5B">
      <w:pPr>
        <w:ind w:left="288" w:firstLine="0"/>
      </w:pPr>
      <w:r>
        <w:t>The meeting of the Anti-Ragging Committee of the college for the session 202</w:t>
      </w:r>
      <w:r w:rsidR="009B4037">
        <w:t>1</w:t>
      </w:r>
      <w:r>
        <w:t>-2</w:t>
      </w:r>
      <w:r w:rsidR="009B4037">
        <w:t>2</w:t>
      </w:r>
      <w:r>
        <w:t xml:space="preserve"> started at 10:30</w:t>
      </w:r>
      <w:r w:rsidR="009F1C17">
        <w:t xml:space="preserve"> </w:t>
      </w:r>
      <w:r>
        <w:t xml:space="preserve">AM under the chairmanship of Dr. S M V Narayana, Principal. The Vice Chairman welcomed all the Members and then the meeting started </w:t>
      </w:r>
      <w:r w:rsidR="009F1C17">
        <w:t>by taking the items of the agenda.</w:t>
      </w:r>
    </w:p>
    <w:p w:rsidR="00AC55DB" w:rsidRDefault="00AC55DB"/>
    <w:p w:rsidR="00AC55DB" w:rsidRPr="009F1C17" w:rsidRDefault="00AC55DB" w:rsidP="00E23E5B">
      <w:pPr>
        <w:ind w:left="0" w:firstLine="288"/>
        <w:rPr>
          <w:b/>
          <w:bCs/>
        </w:rPr>
      </w:pPr>
      <w:r w:rsidRPr="009F1C17">
        <w:rPr>
          <w:b/>
          <w:bCs/>
        </w:rPr>
        <w:t>Point No 1:  To discuss the ragging areas within and outside the campus</w:t>
      </w:r>
    </w:p>
    <w:p w:rsidR="00AC55DB" w:rsidRDefault="00FA3D65" w:rsidP="00FA3D65">
      <w:pPr>
        <w:ind w:left="288" w:firstLine="0"/>
      </w:pPr>
      <w:r>
        <w:t xml:space="preserve">The Committee selected the faculty members to control ragging in ragging prone areas such as Hostels, Canteen, Class Rooms and Bus stop at the </w:t>
      </w:r>
      <w:r w:rsidR="002C46F6">
        <w:t>Main Road</w:t>
      </w:r>
      <w:r>
        <w:t>.</w:t>
      </w:r>
    </w:p>
    <w:p w:rsidR="00AC55DB" w:rsidRDefault="00AC55DB">
      <w:r>
        <w:tab/>
        <w:t xml:space="preserve"> </w:t>
      </w:r>
    </w:p>
    <w:p w:rsidR="00AC55DB" w:rsidRDefault="00AC55DB" w:rsidP="00E23E5B">
      <w:pPr>
        <w:ind w:left="0" w:firstLine="288"/>
        <w:rPr>
          <w:b/>
          <w:bCs/>
        </w:rPr>
      </w:pPr>
      <w:r w:rsidRPr="00E23E5B">
        <w:rPr>
          <w:b/>
          <w:bCs/>
        </w:rPr>
        <w:t xml:space="preserve">Point No 2: </w:t>
      </w:r>
      <w:r w:rsidR="00E23E5B" w:rsidRPr="00E23E5B">
        <w:rPr>
          <w:b/>
          <w:bCs/>
        </w:rPr>
        <w:t xml:space="preserve">To discuss </w:t>
      </w:r>
      <w:r w:rsidR="00FA3D65">
        <w:rPr>
          <w:b/>
          <w:bCs/>
        </w:rPr>
        <w:t xml:space="preserve">about </w:t>
      </w:r>
      <w:r w:rsidR="00E23E5B" w:rsidRPr="00E23E5B">
        <w:rPr>
          <w:b/>
          <w:bCs/>
        </w:rPr>
        <w:t>the duties of Anti-Ragging committee and Squad members</w:t>
      </w:r>
    </w:p>
    <w:p w:rsidR="00AC55DB" w:rsidRDefault="00C96F65" w:rsidP="00211303">
      <w:pPr>
        <w:ind w:left="288" w:firstLine="0"/>
        <w:rPr>
          <w:sz w:val="24"/>
          <w:szCs w:val="24"/>
        </w:rPr>
      </w:pPr>
      <w:r w:rsidRPr="00C96F65">
        <w:rPr>
          <w:sz w:val="24"/>
          <w:szCs w:val="24"/>
        </w:rPr>
        <w:t>The Anti-Ragging committee discussed thoroughly and deliberations, the committee resolved to ratify the members identified to control the ranging at prone areas such as Boys and Girls Hostel, Canteen area, Corridors in buildings, vehicle stand and bus stops. The list of members is appended in Annexure-1.</w:t>
      </w:r>
    </w:p>
    <w:p w:rsidR="0089460B" w:rsidRDefault="0089460B" w:rsidP="00C96F65">
      <w:pPr>
        <w:ind w:left="288" w:firstLine="0"/>
      </w:pPr>
    </w:p>
    <w:p w:rsidR="0089460B" w:rsidRDefault="00AC55DB" w:rsidP="00A231A1">
      <w:pPr>
        <w:rPr>
          <w:b/>
          <w:bCs/>
        </w:rPr>
      </w:pPr>
      <w:r w:rsidRPr="00E23E5B">
        <w:rPr>
          <w:b/>
          <w:bCs/>
        </w:rPr>
        <w:t xml:space="preserve">Point No 3: </w:t>
      </w:r>
      <w:r w:rsidR="0089460B">
        <w:rPr>
          <w:b/>
          <w:bCs/>
        </w:rPr>
        <w:t xml:space="preserve">Awareness program on Anti-Ragging </w:t>
      </w:r>
      <w:r w:rsidR="00E6303D">
        <w:rPr>
          <w:b/>
          <w:bCs/>
        </w:rPr>
        <w:t>to senior students</w:t>
      </w:r>
    </w:p>
    <w:p w:rsidR="0089460B" w:rsidRPr="0089460B" w:rsidRDefault="0089460B" w:rsidP="0089460B">
      <w:pPr>
        <w:ind w:left="288" w:firstLine="0"/>
      </w:pPr>
      <w:r w:rsidRPr="0089460B">
        <w:t xml:space="preserve">The </w:t>
      </w:r>
      <w:r w:rsidRPr="00C96F65">
        <w:rPr>
          <w:sz w:val="24"/>
          <w:szCs w:val="24"/>
        </w:rPr>
        <w:t>Anti-Ragging committee discussed thoroughly and deliberations</w:t>
      </w:r>
      <w:r>
        <w:rPr>
          <w:sz w:val="24"/>
          <w:szCs w:val="24"/>
        </w:rPr>
        <w:t>, the committee resolved to conduct the Awareness program on Ragging will be conducted to the Senior students.</w:t>
      </w:r>
    </w:p>
    <w:p w:rsidR="0089460B" w:rsidRDefault="0089460B" w:rsidP="00A231A1">
      <w:pPr>
        <w:rPr>
          <w:b/>
          <w:bCs/>
        </w:rPr>
      </w:pPr>
    </w:p>
    <w:p w:rsidR="00AC55DB" w:rsidRDefault="0089460B" w:rsidP="00A231A1">
      <w:pPr>
        <w:rPr>
          <w:b/>
          <w:bCs/>
        </w:rPr>
      </w:pPr>
      <w:r>
        <w:rPr>
          <w:b/>
          <w:bCs/>
        </w:rPr>
        <w:t xml:space="preserve">Point 4: </w:t>
      </w:r>
      <w:r w:rsidR="00AC55DB" w:rsidRPr="00E23E5B">
        <w:rPr>
          <w:b/>
          <w:bCs/>
        </w:rPr>
        <w:t>Any other item with permissions of the chair</w:t>
      </w:r>
    </w:p>
    <w:p w:rsidR="00AC55DB" w:rsidRDefault="00AC55DB" w:rsidP="00CE53ED">
      <w:pPr>
        <w:rPr>
          <w:b/>
          <w:bCs/>
        </w:rPr>
      </w:pPr>
      <w:r w:rsidRPr="00E23E5B">
        <w:rPr>
          <w:b/>
          <w:bCs/>
        </w:rPr>
        <w:t xml:space="preserve">Nil </w:t>
      </w:r>
    </w:p>
    <w:p w:rsidR="00AC55DB" w:rsidRDefault="00AC55DB">
      <w:pPr>
        <w:rPr>
          <w:b/>
          <w:bCs/>
        </w:rPr>
      </w:pPr>
      <w:r>
        <w:tab/>
      </w:r>
      <w:r>
        <w:tab/>
      </w:r>
      <w:r>
        <w:tab/>
      </w:r>
      <w:r>
        <w:tab/>
      </w:r>
      <w:r>
        <w:tab/>
      </w:r>
      <w:r>
        <w:tab/>
      </w:r>
      <w:r>
        <w:tab/>
      </w:r>
      <w:r>
        <w:tab/>
      </w:r>
      <w:r>
        <w:tab/>
      </w:r>
      <w:r w:rsidR="00064DCC">
        <w:rPr>
          <w:b/>
          <w:bCs/>
        </w:rPr>
        <w:t>Dr. J. Chinna Babu</w:t>
      </w:r>
    </w:p>
    <w:p w:rsidR="00064DCC" w:rsidRDefault="00064DCC">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Co-Ordinator</w:t>
      </w:r>
    </w:p>
    <w:p w:rsidR="00064DCC" w:rsidRDefault="00064DCC">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Anti-Ragging Committe</w:t>
      </w:r>
      <w:r w:rsidR="00A231E0">
        <w:rPr>
          <w:b/>
          <w:bCs/>
        </w:rPr>
        <w:t>e</w:t>
      </w:r>
    </w:p>
    <w:sectPr w:rsidR="0006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1A45"/>
    <w:multiLevelType w:val="hybridMultilevel"/>
    <w:tmpl w:val="21AC0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252348"/>
    <w:multiLevelType w:val="hybridMultilevel"/>
    <w:tmpl w:val="65166F3A"/>
    <w:lvl w:ilvl="0" w:tplc="4009000F">
      <w:start w:val="1"/>
      <w:numFmt w:val="decimal"/>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2" w15:restartNumberingAfterBreak="0">
    <w:nsid w:val="31F65CC7"/>
    <w:multiLevelType w:val="hybridMultilevel"/>
    <w:tmpl w:val="16B21D12"/>
    <w:lvl w:ilvl="0" w:tplc="4009000F">
      <w:start w:val="1"/>
      <w:numFmt w:val="decimal"/>
      <w:lvlText w:val="%1."/>
      <w:lvlJc w:val="left"/>
      <w:pPr>
        <w:ind w:left="648" w:hanging="360"/>
      </w:p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3" w15:restartNumberingAfterBreak="0">
    <w:nsid w:val="5BCE2D4D"/>
    <w:multiLevelType w:val="hybridMultilevel"/>
    <w:tmpl w:val="5672A786"/>
    <w:lvl w:ilvl="0" w:tplc="5A1E8672">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4" w15:restartNumberingAfterBreak="0">
    <w:nsid w:val="793B0DB5"/>
    <w:multiLevelType w:val="hybridMultilevel"/>
    <w:tmpl w:val="B358C0E6"/>
    <w:lvl w:ilvl="0" w:tplc="AA7CFC38">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5" w15:restartNumberingAfterBreak="0">
    <w:nsid w:val="7EA3038D"/>
    <w:multiLevelType w:val="hybridMultilevel"/>
    <w:tmpl w:val="B75255B2"/>
    <w:lvl w:ilvl="0" w:tplc="5A1E8672">
      <w:start w:val="1"/>
      <w:numFmt w:val="decimal"/>
      <w:lvlText w:val="%1."/>
      <w:lvlJc w:val="left"/>
      <w:pPr>
        <w:ind w:left="64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1483469">
    <w:abstractNumId w:val="1"/>
  </w:num>
  <w:num w:numId="2" w16cid:durableId="485050004">
    <w:abstractNumId w:val="4"/>
  </w:num>
  <w:num w:numId="3" w16cid:durableId="166095840">
    <w:abstractNumId w:val="3"/>
  </w:num>
  <w:num w:numId="4" w16cid:durableId="1553541222">
    <w:abstractNumId w:val="5"/>
  </w:num>
  <w:num w:numId="5" w16cid:durableId="99956705">
    <w:abstractNumId w:val="0"/>
  </w:num>
  <w:num w:numId="6" w16cid:durableId="1112364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5DB"/>
    <w:rsid w:val="00064DCC"/>
    <w:rsid w:val="00211303"/>
    <w:rsid w:val="0022306C"/>
    <w:rsid w:val="002278F8"/>
    <w:rsid w:val="00256A9B"/>
    <w:rsid w:val="00275DF5"/>
    <w:rsid w:val="00295E9C"/>
    <w:rsid w:val="002B628B"/>
    <w:rsid w:val="002C27FB"/>
    <w:rsid w:val="002C422C"/>
    <w:rsid w:val="002C46F6"/>
    <w:rsid w:val="002D0CD0"/>
    <w:rsid w:val="003370A2"/>
    <w:rsid w:val="00352A38"/>
    <w:rsid w:val="003A4F07"/>
    <w:rsid w:val="00400400"/>
    <w:rsid w:val="00411430"/>
    <w:rsid w:val="00424191"/>
    <w:rsid w:val="00470A82"/>
    <w:rsid w:val="00471B66"/>
    <w:rsid w:val="00484EED"/>
    <w:rsid w:val="00512217"/>
    <w:rsid w:val="005A18BA"/>
    <w:rsid w:val="005A6D02"/>
    <w:rsid w:val="005C4CF2"/>
    <w:rsid w:val="005E2C66"/>
    <w:rsid w:val="0061378A"/>
    <w:rsid w:val="00647A02"/>
    <w:rsid w:val="006C796D"/>
    <w:rsid w:val="007916C3"/>
    <w:rsid w:val="00852B56"/>
    <w:rsid w:val="0085340A"/>
    <w:rsid w:val="0089460B"/>
    <w:rsid w:val="008C27E8"/>
    <w:rsid w:val="008E3203"/>
    <w:rsid w:val="009644D8"/>
    <w:rsid w:val="00972123"/>
    <w:rsid w:val="009B4037"/>
    <w:rsid w:val="009C7640"/>
    <w:rsid w:val="009D2F06"/>
    <w:rsid w:val="009F1C17"/>
    <w:rsid w:val="00A14F3F"/>
    <w:rsid w:val="00A231A1"/>
    <w:rsid w:val="00A231E0"/>
    <w:rsid w:val="00AC55DB"/>
    <w:rsid w:val="00AF6509"/>
    <w:rsid w:val="00B46A8E"/>
    <w:rsid w:val="00BF3A19"/>
    <w:rsid w:val="00C35649"/>
    <w:rsid w:val="00C65ACD"/>
    <w:rsid w:val="00C96F65"/>
    <w:rsid w:val="00CB3D32"/>
    <w:rsid w:val="00CE53ED"/>
    <w:rsid w:val="00D42A05"/>
    <w:rsid w:val="00D7379C"/>
    <w:rsid w:val="00D86B7E"/>
    <w:rsid w:val="00E23E5B"/>
    <w:rsid w:val="00E37918"/>
    <w:rsid w:val="00E6303D"/>
    <w:rsid w:val="00EA00B6"/>
    <w:rsid w:val="00EA1B8E"/>
    <w:rsid w:val="00EE2414"/>
    <w:rsid w:val="00FA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5FC0"/>
  <w15:docId w15:val="{EAB34EE3-F08A-4AE9-81C8-F291A302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ind w:left="720"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5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A8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2739">
      <w:bodyDiv w:val="1"/>
      <w:marLeft w:val="0"/>
      <w:marRight w:val="0"/>
      <w:marTop w:val="0"/>
      <w:marBottom w:val="0"/>
      <w:divBdr>
        <w:top w:val="none" w:sz="0" w:space="0" w:color="auto"/>
        <w:left w:val="none" w:sz="0" w:space="0" w:color="auto"/>
        <w:bottom w:val="none" w:sz="0" w:space="0" w:color="auto"/>
        <w:right w:val="none" w:sz="0" w:space="0" w:color="auto"/>
      </w:divBdr>
    </w:div>
    <w:div w:id="11521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DrNMR</dc:creator>
  <cp:lastModifiedBy>Dr. J. Chinna Babu</cp:lastModifiedBy>
  <cp:revision>77</cp:revision>
  <dcterms:created xsi:type="dcterms:W3CDTF">2024-02-17T06:46:00Z</dcterms:created>
  <dcterms:modified xsi:type="dcterms:W3CDTF">2024-02-21T05:05:00Z</dcterms:modified>
</cp:coreProperties>
</file>